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成都大学2018-2019 学年学校奖学金、荣誉称号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申请审批表填写说明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1.表格为一页，正反两面，不得随意增加页数。表格填写应当字迹清晰、信息完整，不得涂改数据或出现空白项。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2.表格中“基本情况”、“担任学生干部情况”和“申请理由”栏由学生本人填写。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3.表格中学习成绩、综合考评成绩排名的范围</w:t>
      </w:r>
      <w:r>
        <w:rPr>
          <w:rFonts w:hint="eastAsia" w:ascii="仿宋_GB2312" w:eastAsia="仿宋_GB2312"/>
          <w:sz w:val="32"/>
          <w:szCs w:val="32"/>
          <w:lang w:eastAsia="zh-CN"/>
        </w:rPr>
        <w:t>根据学院公布的排名为准不得随意填写。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sz w:val="32"/>
          <w:szCs w:val="32"/>
        </w:rPr>
        <w:t>获奖项目时间从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2018年9月</w:t>
      </w:r>
      <w:r>
        <w:rPr>
          <w:rFonts w:hint="eastAsia" w:ascii="仿宋_GB2312" w:eastAsia="仿宋_GB2312"/>
          <w:sz w:val="32"/>
          <w:szCs w:val="32"/>
        </w:rPr>
        <w:t>起到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2019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31日</w:t>
      </w:r>
      <w:r>
        <w:rPr>
          <w:rFonts w:hint="eastAsia" w:ascii="仿宋_GB2312" w:eastAsia="仿宋_GB2312"/>
          <w:sz w:val="32"/>
          <w:szCs w:val="32"/>
        </w:rPr>
        <w:t>为止。（9月以后获奖不能写）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,奖项由近到远写。</w:t>
      </w:r>
      <w:r>
        <w:rPr>
          <w:rFonts w:hint="eastAsia" w:ascii="仿宋_GB2312" w:eastAsia="仿宋_GB2312"/>
          <w:sz w:val="32"/>
          <w:szCs w:val="32"/>
        </w:rPr>
        <w:t>颁奖单位为：奖状第一个单位全称（以盖章为准）等N部门。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 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.表格中“申请理由”栏的填写应当全面详实，能够如实反映学生学习成绩优异、社会实践、创新能力、综合素质等方面特别突出。字数控制在200字左右。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.表格中“推荐意见”栏的填写应当简明扼要，字数控制在100字左右。推荐人必须是申请学生的辅导员或班主任，其他人无权推荐。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.表格必须体现学校各级部门的意见，推荐人和学校各院系主管学生工作的领导同志必须签名，不得由他人代写推荐意见或签名。</w:t>
      </w:r>
    </w:p>
    <w:p>
      <w:pPr>
        <w:ind w:firstLine="640" w:firstLineChars="200"/>
        <w:rPr>
          <w:rFonts w:hint="default" w:ascii="仿宋_GB2312" w:eastAsia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>8.最终表格打印出来与PDF模板对应有内容不符合要求、字体或排版位置有偏差的表格将被判定为不合格表格，请重新打印，各位同学需认真。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95788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914"/>
    <w:rsid w:val="001240C8"/>
    <w:rsid w:val="00232914"/>
    <w:rsid w:val="0025792B"/>
    <w:rsid w:val="0027125C"/>
    <w:rsid w:val="00523A60"/>
    <w:rsid w:val="006B56BA"/>
    <w:rsid w:val="0072736C"/>
    <w:rsid w:val="007301F5"/>
    <w:rsid w:val="007836F7"/>
    <w:rsid w:val="007B465A"/>
    <w:rsid w:val="007D2EA0"/>
    <w:rsid w:val="008C6C6E"/>
    <w:rsid w:val="00943130"/>
    <w:rsid w:val="00A4218E"/>
    <w:rsid w:val="00C31196"/>
    <w:rsid w:val="00C945A4"/>
    <w:rsid w:val="00DA00B9"/>
    <w:rsid w:val="00E31150"/>
    <w:rsid w:val="00E7345B"/>
    <w:rsid w:val="00ED2F1B"/>
    <w:rsid w:val="00F111E5"/>
    <w:rsid w:val="1184286E"/>
    <w:rsid w:val="31F9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67</Words>
  <Characters>386</Characters>
  <Lines>3</Lines>
  <Paragraphs>1</Paragraphs>
  <TotalTime>5</TotalTime>
  <ScaleCrop>false</ScaleCrop>
  <LinksUpToDate>false</LinksUpToDate>
  <CharactersWithSpaces>452</CharactersWithSpaces>
  <Application>WPS Office_11.1.0.9031_F1E327BC-269C-435d-A152-05C5408002CA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2019-10-08T04:16:00Z</dcterms:created>
  <dc:creator>罗毅</dc:creator>
  <cp:lastModifiedBy>木土土</cp:lastModifiedBy>
  <dcterms:modified xsi:type="dcterms:W3CDTF">2019-10-11T03:03:45Z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