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黑体"/>
          <w:color w:val="000000"/>
          <w:szCs w:val="32"/>
        </w:rPr>
      </w:pPr>
      <w:r>
        <w:rPr>
          <w:rFonts w:ascii="Times New Roman" w:hAnsi="Times New Roman" w:eastAsia="黑体"/>
          <w:color w:val="000000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Cs w:val="32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低保家庭毕业生求职创业补贴申请明细表（</w:t>
      </w:r>
      <w:r>
        <w:rPr>
          <w:rFonts w:ascii="Times New Roman" w:hAnsi="Times New Roman" w:eastAsia="方正小标宋简体"/>
          <w:color w:val="000000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sz w:val="36"/>
          <w:szCs w:val="36"/>
          <w:u w:val="single"/>
          <w:lang w:val="en-US" w:eastAsia="zh-CN"/>
        </w:rPr>
        <w:t>2018</w:t>
      </w:r>
      <w:r>
        <w:rPr>
          <w:rFonts w:ascii="Times New Roman" w:hAnsi="Times New Roman" w:eastAsia="方正小标宋简体"/>
          <w:color w:val="000000"/>
          <w:sz w:val="36"/>
          <w:szCs w:val="36"/>
          <w:u w:val="single"/>
        </w:rPr>
        <w:t xml:space="preserve"> 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届）</w:t>
      </w:r>
    </w:p>
    <w:p>
      <w:pPr>
        <w:adjustRightInd w:val="0"/>
        <w:snapToGrid w:val="0"/>
        <w:rPr>
          <w:rFonts w:ascii="Times New Roman" w:hAnsi="Times New Roman" w:eastAsia="仿宋_GB2312"/>
          <w:color w:val="000000"/>
          <w:szCs w:val="32"/>
        </w:rPr>
      </w:pPr>
      <w:r>
        <w:rPr>
          <w:rFonts w:hint="eastAsia" w:ascii="Times New Roman" w:hAnsi="Times New Roman" w:eastAsia="仿宋_GB2312"/>
          <w:color w:val="000000"/>
          <w:szCs w:val="32"/>
          <w:lang w:eastAsia="zh-CN"/>
        </w:rPr>
        <w:t>学院</w:t>
      </w:r>
      <w:r>
        <w:rPr>
          <w:rFonts w:ascii="Times New Roman" w:hAnsi="Times New Roman" w:eastAsia="仿宋_GB2312"/>
          <w:color w:val="000000"/>
          <w:szCs w:val="32"/>
        </w:rPr>
        <w:t>名称（盖章）：</w:t>
      </w:r>
    </w:p>
    <w:tbl>
      <w:tblPr>
        <w:tblStyle w:val="3"/>
        <w:tblW w:w="1625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976"/>
        <w:gridCol w:w="408"/>
        <w:gridCol w:w="461"/>
        <w:gridCol w:w="818"/>
        <w:gridCol w:w="887"/>
        <w:gridCol w:w="840"/>
        <w:gridCol w:w="1543"/>
        <w:gridCol w:w="1694"/>
        <w:gridCol w:w="898"/>
        <w:gridCol w:w="953"/>
        <w:gridCol w:w="954"/>
        <w:gridCol w:w="818"/>
        <w:gridCol w:w="818"/>
        <w:gridCol w:w="1636"/>
        <w:gridCol w:w="545"/>
        <w:gridCol w:w="1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439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76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08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461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88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54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9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8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毕业生类型</w:t>
            </w:r>
          </w:p>
        </w:tc>
        <w:tc>
          <w:tcPr>
            <w:tcW w:w="163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低保家庭类型</w:t>
            </w:r>
          </w:p>
        </w:tc>
        <w:tc>
          <w:tcPr>
            <w:tcW w:w="1636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低保家庭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发放单位</w:t>
            </w:r>
          </w:p>
        </w:tc>
        <w:tc>
          <w:tcPr>
            <w:tcW w:w="54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157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银行卡号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高级工班</w:t>
            </w: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预备技师班</w:t>
            </w:r>
          </w:p>
        </w:tc>
        <w:tc>
          <w:tcPr>
            <w:tcW w:w="95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特殊教育类</w:t>
            </w:r>
          </w:p>
        </w:tc>
        <w:tc>
          <w:tcPr>
            <w:tcW w:w="8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城镇</w:t>
            </w:r>
          </w:p>
        </w:tc>
        <w:tc>
          <w:tcPr>
            <w:tcW w:w="8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农村</w:t>
            </w:r>
          </w:p>
        </w:tc>
        <w:tc>
          <w:tcPr>
            <w:tcW w:w="163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孙子童</w:t>
            </w:r>
          </w:p>
        </w:tc>
        <w:tc>
          <w:tcPr>
            <w:tcW w:w="40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4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201410201315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造价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3班</w:t>
            </w:r>
          </w:p>
        </w:tc>
        <w:tc>
          <w:tcPr>
            <w:tcW w:w="154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81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蓬安县民政局</w:t>
            </w:r>
          </w:p>
        </w:tc>
        <w:tc>
          <w:tcPr>
            <w:tcW w:w="5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杨超</w:t>
            </w:r>
          </w:p>
        </w:tc>
        <w:tc>
          <w:tcPr>
            <w:tcW w:w="40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201410201321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造价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3班</w:t>
            </w:r>
          </w:p>
        </w:tc>
        <w:tc>
          <w:tcPr>
            <w:tcW w:w="154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81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岳池县民政局</w:t>
            </w:r>
          </w:p>
        </w:tc>
        <w:tc>
          <w:tcPr>
            <w:tcW w:w="5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 xml:space="preserve"> 3</w:t>
            </w:r>
          </w:p>
        </w:tc>
        <w:tc>
          <w:tcPr>
            <w:tcW w:w="9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张学月</w:t>
            </w:r>
          </w:p>
        </w:tc>
        <w:tc>
          <w:tcPr>
            <w:tcW w:w="40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4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201410201226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造价</w:t>
            </w:r>
          </w:p>
        </w:tc>
        <w:tc>
          <w:tcPr>
            <w:tcW w:w="154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81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平昌县民政局</w:t>
            </w:r>
          </w:p>
        </w:tc>
        <w:tc>
          <w:tcPr>
            <w:tcW w:w="5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4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肖智严</w:t>
            </w:r>
          </w:p>
        </w:tc>
        <w:tc>
          <w:tcPr>
            <w:tcW w:w="40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201410201119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造价</w:t>
            </w:r>
          </w:p>
        </w:tc>
        <w:tc>
          <w:tcPr>
            <w:tcW w:w="154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81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青神县民政局</w:t>
            </w:r>
          </w:p>
        </w:tc>
        <w:tc>
          <w:tcPr>
            <w:tcW w:w="5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刘利红</w:t>
            </w:r>
          </w:p>
        </w:tc>
        <w:tc>
          <w:tcPr>
            <w:tcW w:w="40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4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201410212212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环工</w:t>
            </w:r>
          </w:p>
        </w:tc>
        <w:tc>
          <w:tcPr>
            <w:tcW w:w="154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16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东方村</w:t>
            </w:r>
          </w:p>
        </w:tc>
        <w:tc>
          <w:tcPr>
            <w:tcW w:w="5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adjustRightInd w:val="0"/>
        <w:snapToGrid w:val="0"/>
        <w:rPr>
          <w:rFonts w:ascii="Times New Roman" w:hAnsi="Times New Roman" w:eastAsia="仿宋_GB2312"/>
          <w:color w:val="000000"/>
          <w:szCs w:val="32"/>
        </w:rPr>
      </w:pPr>
      <w:r>
        <w:rPr>
          <w:rFonts w:hint="eastAsia" w:ascii="Times New Roman" w:hAnsi="Times New Roman" w:eastAsia="仿宋_GB2312"/>
          <w:color w:val="000000"/>
          <w:szCs w:val="32"/>
          <w:lang w:eastAsia="zh-CN"/>
        </w:rPr>
        <w:t>学院</w:t>
      </w:r>
      <w:r>
        <w:rPr>
          <w:rFonts w:ascii="Times New Roman" w:hAnsi="Times New Roman" w:eastAsia="仿宋_GB2312"/>
          <w:color w:val="000000"/>
          <w:szCs w:val="32"/>
        </w:rPr>
        <w:t>负责人：           填表人：            电话：             日期：</w:t>
      </w:r>
    </w:p>
    <w:p>
      <w:pPr>
        <w:adjustRightInd w:val="0"/>
        <w:snapToGrid w:val="0"/>
      </w:pPr>
      <w:r>
        <w:rPr>
          <w:rFonts w:ascii="Times New Roman" w:hAnsi="Times New Roman" w:eastAsia="仿宋_GB2312"/>
          <w:color w:val="000000"/>
          <w:sz w:val="28"/>
          <w:szCs w:val="28"/>
        </w:rPr>
        <w:t>备注：普通高校类不填写毕业生类型栏，技工院校或特殊教育院校需分类填写情况。</w:t>
      </w:r>
    </w:p>
    <w:sectPr>
      <w:pgSz w:w="16838" w:h="11906" w:orient="landscape"/>
      <w:pgMar w:top="1803" w:right="850" w:bottom="1803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D22F8"/>
    <w:rsid w:val="26580EC8"/>
    <w:rsid w:val="3777244F"/>
    <w:rsid w:val="4C255609"/>
    <w:rsid w:val="655D22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2017-09-05T03:32:00Z</dcterms:created>
  <dc:creator>HUO</dc:creator>
  <cp:lastModifiedBy>Administrator</cp:lastModifiedBy>
  <dcterms:modified xsi:type="dcterms:W3CDTF">2017-09-25T01:29:10Z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