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28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36"/>
        </w:rPr>
        <w:t>关于生源地助学贷款的通知</w:t>
      </w:r>
    </w:p>
    <w:p>
      <w:pPr>
        <w:rPr>
          <w:rFonts w:hint="eastAsia" w:asciiTheme="majorEastAsia" w:hAnsiTheme="majorEastAsia" w:eastAsiaTheme="majorEastAsia" w:cstheme="majorEastAsia"/>
          <w:sz w:val="28"/>
          <w:szCs w:val="36"/>
        </w:rPr>
      </w:pPr>
    </w:p>
    <w:p>
      <w:p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36"/>
          <w:lang w:val="en-US" w:eastAsia="zh-CN"/>
        </w:rPr>
        <w:t>该事项，请学生向当地教育部门咨询。贷款一般有三个银行，即：国家开发银行（最方便），农村商业银行、农村信用社。</w:t>
      </w:r>
    </w:p>
    <w:p>
      <w:p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36"/>
          <w:lang w:val="en-US" w:eastAsia="zh-CN"/>
        </w:rPr>
        <w:t>学生的贷款合同我们一概不收取，请学生自己保留。新生执贷款回执单或二维码，在报到当天统一前往学生事务大厅办理（6食堂旁）。</w:t>
      </w:r>
      <w:bookmarkStart w:id="0" w:name="_GoBack"/>
      <w:bookmarkEnd w:id="0"/>
    </w:p>
    <w:p>
      <w:pPr>
        <w:ind w:firstLine="5600" w:firstLineChars="2000"/>
        <w:rPr>
          <w:rFonts w:hint="eastAsia" w:asciiTheme="majorEastAsia" w:hAnsiTheme="majorEastAsia" w:eastAsiaTheme="majorEastAsia" w:cstheme="majorEastAsia"/>
          <w:sz w:val="28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36"/>
          <w:lang w:val="en-US" w:eastAsia="zh-CN"/>
        </w:rPr>
        <w:t>建筑与土木工程学院</w:t>
      </w:r>
    </w:p>
    <w:p>
      <w:pPr>
        <w:wordWrap w:val="0"/>
        <w:jc w:val="right"/>
        <w:rPr>
          <w:rFonts w:hint="eastAsia" w:asciiTheme="majorEastAsia" w:hAnsiTheme="majorEastAsia" w:eastAsiaTheme="majorEastAsia" w:cstheme="majorEastAsia"/>
          <w:sz w:val="28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36"/>
          <w:lang w:val="en-US" w:eastAsia="zh-CN"/>
        </w:rPr>
        <w:t xml:space="preserve">2018年9月7日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C0F46"/>
    <w:rsid w:val="1D23245E"/>
    <w:rsid w:val="2C7B2516"/>
    <w:rsid w:val="37807BB9"/>
    <w:rsid w:val="45926C09"/>
    <w:rsid w:val="4DFC3F8D"/>
    <w:rsid w:val="598E1FD5"/>
    <w:rsid w:val="60B12E24"/>
    <w:rsid w:val="766A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CHEN</cp:lastModifiedBy>
  <dcterms:modified xsi:type="dcterms:W3CDTF">2018-09-07T08:32:07Z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